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63" w:rsidRDefault="001319E0" w:rsidP="00995263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995263" w:rsidRPr="00A85B1B" w:rsidRDefault="002E5578" w:rsidP="00995263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995263" w:rsidRDefault="001319E0" w:rsidP="00995263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</w:p>
    <w:p w:rsidR="00995263" w:rsidRPr="00C91D30" w:rsidRDefault="002E5578" w:rsidP="00995263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995263" w:rsidRPr="00144DF6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995263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123FF5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995263" w:rsidRPr="00DC47A2" w:rsidRDefault="00BD33CB" w:rsidP="00450D8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sz w:val="24"/>
          <w:szCs w:val="24"/>
        </w:rPr>
      </w:pPr>
      <w:r w:rsidRPr="00BD33CB">
        <w:rPr>
          <w:rFonts w:eastAsia="Calibri"/>
          <w:b/>
          <w:sz w:val="24"/>
          <w:szCs w:val="24"/>
        </w:rPr>
        <w:t>E-Urząd Skarbowy (E-Urząd)</w:t>
      </w:r>
      <w:r>
        <w:rPr>
          <w:rFonts w:eastAsia="Calibri"/>
          <w:b/>
          <w:sz w:val="24"/>
          <w:szCs w:val="24"/>
        </w:rPr>
        <w:t xml:space="preserve"> </w:t>
      </w:r>
      <w:r w:rsidR="00DC47A2" w:rsidRPr="00DC47A2">
        <w:rPr>
          <w:rFonts w:eastAsia="Calibri"/>
          <w:sz w:val="24"/>
          <w:szCs w:val="24"/>
        </w:rPr>
        <w:t>-</w:t>
      </w:r>
      <w:r w:rsidR="00DC47A2" w:rsidRPr="00DC47A2">
        <w:rPr>
          <w:rFonts w:eastAsia="Calibri"/>
          <w:b/>
          <w:sz w:val="24"/>
          <w:szCs w:val="24"/>
        </w:rPr>
        <w:t xml:space="preserve"> </w:t>
      </w:r>
      <w:r w:rsidR="00DC47A2" w:rsidRPr="00DC47A2">
        <w:rPr>
          <w:rFonts w:eastAsia="Calibri"/>
          <w:sz w:val="24"/>
          <w:szCs w:val="24"/>
        </w:rPr>
        <w:t xml:space="preserve">wnioskodawca </w:t>
      </w:r>
      <w:r w:rsidR="00450D8F" w:rsidRPr="00450D8F">
        <w:rPr>
          <w:rFonts w:eastAsia="Calibri"/>
          <w:sz w:val="24"/>
          <w:szCs w:val="24"/>
        </w:rPr>
        <w:t>Minister Finansów, Funduszy i Polityki Regionalnej</w:t>
      </w:r>
      <w:r w:rsidR="00DC47A2" w:rsidRPr="00DC47A2">
        <w:rPr>
          <w:rFonts w:eastAsia="Calibri"/>
          <w:sz w:val="24"/>
          <w:szCs w:val="24"/>
        </w:rPr>
        <w:t>, benefi</w:t>
      </w:r>
      <w:r w:rsidR="00DC47A2">
        <w:rPr>
          <w:rFonts w:eastAsia="Calibri"/>
          <w:sz w:val="24"/>
          <w:szCs w:val="24"/>
        </w:rPr>
        <w:t xml:space="preserve">cjent </w:t>
      </w:r>
      <w:r w:rsidR="00450D8F" w:rsidRPr="00450D8F">
        <w:rPr>
          <w:rFonts w:eastAsia="Calibri"/>
          <w:sz w:val="24"/>
          <w:szCs w:val="24"/>
        </w:rPr>
        <w:t>Centrum Informatyki Resortu Finansów</w:t>
      </w:r>
      <w:r w:rsidR="00DC47A2" w:rsidRPr="00DC47A2">
        <w:rPr>
          <w:rFonts w:eastAsia="Calibri"/>
          <w:sz w:val="24"/>
          <w:szCs w:val="24"/>
        </w:rPr>
        <w:t xml:space="preserve">. </w:t>
      </w:r>
    </w:p>
    <w:p w:rsidR="00995263" w:rsidRPr="0002304F" w:rsidRDefault="002E5578" w:rsidP="00DC47A2">
      <w:pPr>
        <w:autoSpaceDE w:val="0"/>
        <w:autoSpaceDN w:val="0"/>
        <w:adjustRightInd w:val="0"/>
        <w:spacing w:before="120"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C146EB">
        <w:rPr>
          <w:rFonts w:ascii="Calibri" w:hAnsi="Calibri" w:cs="Calibri"/>
        </w:rPr>
        <w:t>17</w:t>
      </w:r>
      <w:r w:rsidR="00DC47A2">
        <w:rPr>
          <w:rFonts w:ascii="Calibri" w:hAnsi="Calibri" w:cs="Calibri"/>
        </w:rPr>
        <w:t xml:space="preserve"> lutego </w:t>
      </w:r>
      <w:r w:rsidR="00DC42EA">
        <w:rPr>
          <w:rFonts w:ascii="Calibri" w:hAnsi="Calibri" w:cs="Calibri"/>
        </w:rPr>
        <w:t>2021</w:t>
      </w:r>
      <w:r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 w:rsidR="003B322B">
        <w:rPr>
          <w:rFonts w:ascii="Calibri" w:hAnsi="Calibri" w:cs="Calibri"/>
        </w:rPr>
        <w:br/>
      </w:r>
      <w:r w:rsidR="00DC42EA">
        <w:rPr>
          <w:rFonts w:ascii="Calibri" w:hAnsi="Calibri" w:cs="Calibri"/>
        </w:rPr>
        <w:t xml:space="preserve">z terminem zgłaszania uwag do </w:t>
      </w:r>
      <w:r w:rsidR="00C146EB">
        <w:rPr>
          <w:rFonts w:ascii="Calibri" w:hAnsi="Calibri" w:cs="Calibri"/>
        </w:rPr>
        <w:t>23</w:t>
      </w:r>
      <w:r w:rsidR="008455CB">
        <w:rPr>
          <w:rFonts w:ascii="Calibri" w:hAnsi="Calibri" w:cs="Calibri"/>
        </w:rPr>
        <w:t xml:space="preserve"> lutego</w:t>
      </w:r>
      <w:r w:rsidR="00DC42EA">
        <w:rPr>
          <w:rFonts w:ascii="Calibri" w:hAnsi="Calibri" w:cs="Calibri"/>
        </w:rPr>
        <w:t xml:space="preserve"> 2021 r.</w:t>
      </w:r>
    </w:p>
    <w:p w:rsidR="00C146EB" w:rsidRDefault="00500C18" w:rsidP="00C146EB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uwagę</w:t>
      </w:r>
      <w:r w:rsidR="00C146EB">
        <w:rPr>
          <w:rFonts w:ascii="Calibri" w:hAnsi="Calibri" w:cs="Calibri"/>
          <w:u w:val="single"/>
        </w:rPr>
        <w:t xml:space="preserve"> złożył:</w:t>
      </w:r>
    </w:p>
    <w:p w:rsidR="00C146EB" w:rsidRPr="00074685" w:rsidRDefault="00C146EB" w:rsidP="00500C18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 w:rsidR="00567BA5">
        <w:rPr>
          <w:rFonts w:ascii="Calibri" w:hAnsi="Calibri" w:cs="Calibri"/>
        </w:rPr>
        <w:t>dokument z 22</w:t>
      </w:r>
      <w:r>
        <w:rPr>
          <w:rFonts w:ascii="Calibri" w:hAnsi="Calibri" w:cs="Calibri"/>
        </w:rPr>
        <w:t xml:space="preserve"> lutego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 xml:space="preserve">znak: </w:t>
      </w:r>
      <w:r w:rsidR="00500C18" w:rsidRPr="00500C18">
        <w:rPr>
          <w:rFonts w:ascii="Calibri" w:hAnsi="Calibri" w:cs="Calibri"/>
        </w:rPr>
        <w:t>DAIP.WOKRM.0102.42.1.2021</w:t>
      </w:r>
      <w:r w:rsidR="00500C18">
        <w:rPr>
          <w:rFonts w:ascii="Calibri" w:hAnsi="Calibri" w:cs="Calibri"/>
        </w:rPr>
        <w:t>.</w:t>
      </w:r>
    </w:p>
    <w:p w:rsidR="00C146EB" w:rsidRDefault="00500C18" w:rsidP="00C146EB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Uwaga MC została uzgodniona</w:t>
      </w:r>
      <w:r w:rsidR="00C146EB">
        <w:rPr>
          <w:rFonts w:ascii="Calibri" w:hAnsi="Calibri" w:cs="Calibri"/>
        </w:rPr>
        <w:t xml:space="preserve"> zgodnie ze stanowiskiem </w:t>
      </w:r>
      <w:r w:rsidR="00C146EB" w:rsidRPr="0012181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 xml:space="preserve">Finansów, Funduszy </w:t>
      </w:r>
      <w:r w:rsidR="00C710B6">
        <w:rPr>
          <w:rFonts w:ascii="Calibri" w:hAnsi="Calibri" w:cs="Calibri"/>
        </w:rPr>
        <w:br/>
      </w:r>
      <w:r>
        <w:rPr>
          <w:rFonts w:ascii="Calibri" w:hAnsi="Calibri" w:cs="Calibri"/>
        </w:rPr>
        <w:t>i Polityki Regionalnej</w:t>
      </w:r>
      <w:r w:rsidR="00C146EB" w:rsidRPr="00121815">
        <w:rPr>
          <w:rFonts w:ascii="Calibri" w:hAnsi="Calibri" w:cs="Calibri"/>
        </w:rPr>
        <w:t xml:space="preserve"> reprezentowanego przez </w:t>
      </w:r>
      <w:r>
        <w:rPr>
          <w:rFonts w:ascii="Calibri" w:hAnsi="Calibri" w:cs="Calibri"/>
        </w:rPr>
        <w:t>Pods</w:t>
      </w:r>
      <w:r w:rsidR="00C146EB">
        <w:rPr>
          <w:rFonts w:ascii="Calibri" w:hAnsi="Calibri" w:cs="Calibri"/>
        </w:rPr>
        <w:t xml:space="preserve">ekretarza Stanu </w:t>
      </w:r>
      <w:r>
        <w:rPr>
          <w:rFonts w:ascii="Calibri" w:hAnsi="Calibri" w:cs="Calibri"/>
        </w:rPr>
        <w:t xml:space="preserve">w MF </w:t>
      </w:r>
      <w:r w:rsidR="00C146EB">
        <w:rPr>
          <w:rFonts w:ascii="Calibri" w:hAnsi="Calibri" w:cs="Calibri"/>
        </w:rPr>
        <w:t>Pana</w:t>
      </w:r>
      <w:r w:rsidR="00C146EB" w:rsidRPr="001218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Piotra Patkowskiego</w:t>
      </w:r>
      <w:r w:rsidR="00C146EB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wyrażonym w dokumencie z dnia 3 marca</w:t>
      </w:r>
      <w:r w:rsidR="00C146EB">
        <w:rPr>
          <w:rFonts w:ascii="Calibri" w:hAnsi="Calibri" w:cs="Calibri"/>
        </w:rPr>
        <w:t xml:space="preserve"> 2021 r., znak: </w:t>
      </w:r>
      <w:r w:rsidRPr="00500C18">
        <w:rPr>
          <w:rFonts w:ascii="ArialMT" w:hAnsi="ArialMT" w:cs="ArialMT"/>
          <w:sz w:val="22"/>
          <w:szCs w:val="22"/>
        </w:rPr>
        <w:t>DZI1.005.2.2021</w:t>
      </w:r>
      <w:r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ArialMT" w:hAnsi="ArialMT" w:cs="ArialMT"/>
          <w:sz w:val="22"/>
          <w:szCs w:val="22"/>
        </w:rPr>
        <w:br/>
      </w:r>
      <w:r w:rsidR="00C146EB">
        <w:rPr>
          <w:rFonts w:ascii="Calibri" w:hAnsi="Calibri" w:cs="Calibri"/>
        </w:rPr>
        <w:t>oraz zgodnie ze stanowiski</w:t>
      </w:r>
      <w:r>
        <w:rPr>
          <w:rFonts w:ascii="Calibri" w:hAnsi="Calibri" w:cs="Calibri"/>
        </w:rPr>
        <w:t>em MC wyrażonym w dokumencie z 17</w:t>
      </w:r>
      <w:r w:rsidR="00C146EB">
        <w:rPr>
          <w:rFonts w:ascii="Calibri" w:hAnsi="Calibri" w:cs="Calibri"/>
        </w:rPr>
        <w:t xml:space="preserve"> marca 2021 r., znak: </w:t>
      </w:r>
      <w:r w:rsidR="00C710B6" w:rsidRPr="00C710B6">
        <w:rPr>
          <w:rFonts w:ascii="Calibri" w:hAnsi="Calibri" w:cs="Calibri"/>
        </w:rPr>
        <w:t>DAIP.WOKRM.0102.104.1.2021</w:t>
      </w:r>
      <w:r w:rsidR="00C146EB">
        <w:rPr>
          <w:rFonts w:ascii="Calibri" w:hAnsi="Calibri" w:cs="Calibri"/>
        </w:rPr>
        <w:t>.</w:t>
      </w:r>
    </w:p>
    <w:p w:rsidR="006B2BEF" w:rsidRPr="00DC47A2" w:rsidRDefault="006B2BEF" w:rsidP="006B2B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sz w:val="24"/>
          <w:szCs w:val="24"/>
        </w:rPr>
      </w:pPr>
      <w:r w:rsidRPr="006B2BEF">
        <w:rPr>
          <w:rFonts w:eastAsia="Calibri"/>
          <w:b/>
          <w:sz w:val="24"/>
          <w:szCs w:val="24"/>
        </w:rPr>
        <w:t xml:space="preserve">Wdrożenie Systemu Wspomagania Zarządzania Zasobami klasy ERP </w:t>
      </w:r>
      <w:r w:rsidRPr="006B2BEF">
        <w:rPr>
          <w:rFonts w:eastAsia="Calibri"/>
          <w:sz w:val="24"/>
          <w:szCs w:val="24"/>
        </w:rPr>
        <w:t>- wnioskodawca Minister Zdrowia, beneficjent Narodowy Fundusz Zdrowia.</w:t>
      </w:r>
    </w:p>
    <w:p w:rsidR="006B2BEF" w:rsidRPr="0002304F" w:rsidRDefault="006B2BEF" w:rsidP="006B2BEF">
      <w:pPr>
        <w:autoSpaceDE w:val="0"/>
        <w:autoSpaceDN w:val="0"/>
        <w:adjustRightInd w:val="0"/>
        <w:spacing w:before="120"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17 lutego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23 lutego 2021 r.</w:t>
      </w:r>
    </w:p>
    <w:p w:rsidR="006B2BEF" w:rsidRDefault="006B2BEF" w:rsidP="006B2BEF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6B2BEF" w:rsidRPr="00074685" w:rsidRDefault="006B2BEF" w:rsidP="006B2BEF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>
        <w:rPr>
          <w:rFonts w:ascii="Calibri" w:hAnsi="Calibri" w:cs="Calibri"/>
        </w:rPr>
        <w:t>dokument z 22 lutego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 xml:space="preserve">znak: </w:t>
      </w:r>
      <w:r w:rsidRPr="00500C18">
        <w:rPr>
          <w:rFonts w:ascii="Calibri" w:hAnsi="Calibri" w:cs="Calibri"/>
        </w:rPr>
        <w:t>DAIP.WOKRM.0102.42.1.2021</w:t>
      </w:r>
      <w:r>
        <w:rPr>
          <w:rFonts w:ascii="Calibri" w:hAnsi="Calibri" w:cs="Calibri"/>
        </w:rPr>
        <w:t>.</w:t>
      </w:r>
    </w:p>
    <w:p w:rsidR="003B7FB4" w:rsidRDefault="006B2BEF" w:rsidP="00EB42F8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Uwagi MC zostały uzgodnione zgodnie ze stanowiskiem </w:t>
      </w:r>
      <w:r w:rsidR="00EB42F8">
        <w:rPr>
          <w:rFonts w:ascii="Calibri" w:hAnsi="Calibri" w:cs="Calibri"/>
        </w:rPr>
        <w:t>Wnioskodawcy</w:t>
      </w:r>
      <w:r>
        <w:rPr>
          <w:rFonts w:ascii="Calibri" w:hAnsi="Calibri" w:cs="Calibri"/>
        </w:rPr>
        <w:t xml:space="preserve">, </w:t>
      </w:r>
      <w:r w:rsidR="00EB42F8">
        <w:rPr>
          <w:rFonts w:ascii="Calibri" w:hAnsi="Calibri" w:cs="Calibri"/>
        </w:rPr>
        <w:t>wyrażonym w dokumencie z dnia 10</w:t>
      </w:r>
      <w:r>
        <w:rPr>
          <w:rFonts w:ascii="Calibri" w:hAnsi="Calibri" w:cs="Calibri"/>
        </w:rPr>
        <w:t xml:space="preserve"> marca 2021 r.</w:t>
      </w:r>
      <w:r w:rsidR="00EB42F8">
        <w:rPr>
          <w:rFonts w:ascii="Calibri" w:hAnsi="Calibri" w:cs="Calibri"/>
        </w:rPr>
        <w:t xml:space="preserve"> (dokument bez znaku) </w:t>
      </w:r>
      <w:r>
        <w:rPr>
          <w:rFonts w:ascii="Calibri" w:hAnsi="Calibri" w:cs="Calibri"/>
        </w:rPr>
        <w:t>oraz zgodnie ze stanowiskie</w:t>
      </w:r>
      <w:r w:rsidR="00EB42F8">
        <w:rPr>
          <w:rFonts w:ascii="Calibri" w:hAnsi="Calibri" w:cs="Calibri"/>
        </w:rPr>
        <w:t>m MC wyrażonym w dokumencie z 18</w:t>
      </w:r>
      <w:r>
        <w:rPr>
          <w:rFonts w:ascii="Calibri" w:hAnsi="Calibri" w:cs="Calibri"/>
        </w:rPr>
        <w:t xml:space="preserve"> marca 2021 r., znak: </w:t>
      </w:r>
      <w:r w:rsidR="00EB42F8" w:rsidRPr="00EB42F8">
        <w:rPr>
          <w:rFonts w:ascii="Calibri" w:hAnsi="Calibri" w:cs="Calibri"/>
        </w:rPr>
        <w:t>DAIP.WOKRM.0102.113.1.2021</w:t>
      </w:r>
      <w:r>
        <w:rPr>
          <w:rFonts w:ascii="Calibri" w:hAnsi="Calibri" w:cs="Calibri"/>
        </w:rPr>
        <w:t>.</w:t>
      </w:r>
    </w:p>
    <w:p w:rsidR="00EB42F8" w:rsidRPr="00EB42F8" w:rsidRDefault="00EB42F8" w:rsidP="00EB42F8">
      <w:pPr>
        <w:spacing w:line="264" w:lineRule="auto"/>
        <w:rPr>
          <w:rFonts w:ascii="Calibri" w:hAnsi="Calibri" w:cs="Calibri"/>
        </w:rPr>
      </w:pPr>
    </w:p>
    <w:p w:rsidR="00CA790A" w:rsidRPr="00544EFF" w:rsidRDefault="00544EFF" w:rsidP="00544EFF">
      <w:pPr>
        <w:pStyle w:val="Akapitzlist"/>
        <w:numPr>
          <w:ilvl w:val="0"/>
          <w:numId w:val="4"/>
        </w:numPr>
        <w:rPr>
          <w:rFonts w:eastAsia="Calibri"/>
          <w:sz w:val="24"/>
          <w:szCs w:val="24"/>
        </w:rPr>
      </w:pPr>
      <w:r w:rsidRPr="00544EFF">
        <w:rPr>
          <w:rFonts w:eastAsia="Calibri"/>
          <w:b/>
          <w:sz w:val="24"/>
          <w:szCs w:val="24"/>
        </w:rPr>
        <w:t>Budowa sieci dostępu do Internetu Ogólnopolskiej Sieci Edukacyjnej (OSE-S)</w:t>
      </w:r>
      <w:r>
        <w:rPr>
          <w:rFonts w:eastAsia="Calibri"/>
          <w:b/>
          <w:sz w:val="24"/>
          <w:szCs w:val="24"/>
        </w:rPr>
        <w:br/>
      </w:r>
      <w:r w:rsidR="00CA790A" w:rsidRPr="00CA790A">
        <w:rPr>
          <w:rFonts w:eastAsia="Calibri"/>
          <w:sz w:val="24"/>
          <w:szCs w:val="24"/>
        </w:rPr>
        <w:t xml:space="preserve">- wnioskodawca </w:t>
      </w:r>
      <w:r w:rsidRPr="00544EFF">
        <w:rPr>
          <w:rFonts w:eastAsia="Calibri"/>
          <w:sz w:val="24"/>
          <w:szCs w:val="24"/>
        </w:rPr>
        <w:t>Minister Cyfryzacji</w:t>
      </w:r>
      <w:r w:rsidR="00CA790A" w:rsidRPr="00544EFF">
        <w:rPr>
          <w:rFonts w:eastAsia="Calibri"/>
          <w:sz w:val="24"/>
          <w:szCs w:val="24"/>
        </w:rPr>
        <w:t xml:space="preserve">, beneficjent </w:t>
      </w:r>
      <w:r w:rsidRPr="00544EFF">
        <w:rPr>
          <w:rFonts w:eastAsia="Calibri"/>
          <w:sz w:val="24"/>
          <w:szCs w:val="24"/>
        </w:rPr>
        <w:t>Naukowa i Akademicka Sieć Komputerowa- Państwowy Instytut Badawczy</w:t>
      </w:r>
      <w:r w:rsidR="00CA790A" w:rsidRPr="00544EFF">
        <w:rPr>
          <w:rFonts w:eastAsia="Calibri"/>
          <w:sz w:val="24"/>
          <w:szCs w:val="24"/>
        </w:rPr>
        <w:t>.</w:t>
      </w:r>
    </w:p>
    <w:p w:rsidR="00CA790A" w:rsidRDefault="00CA790A" w:rsidP="00CA790A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</w:t>
      </w:r>
      <w:r w:rsidR="00544EFF">
        <w:rPr>
          <w:rFonts w:ascii="Calibri" w:hAnsi="Calibri" w:cs="Calibri"/>
          <w:u w:val="single"/>
        </w:rPr>
        <w:t>o raportu uwagę</w:t>
      </w:r>
      <w:r>
        <w:rPr>
          <w:rFonts w:ascii="Calibri" w:hAnsi="Calibri" w:cs="Calibri"/>
          <w:u w:val="single"/>
        </w:rPr>
        <w:t xml:space="preserve"> złożył:</w:t>
      </w:r>
    </w:p>
    <w:p w:rsidR="00CA790A" w:rsidRPr="00074685" w:rsidRDefault="00CA790A" w:rsidP="00544EFF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</w:t>
      </w:r>
      <w:r w:rsidR="00544EFF">
        <w:rPr>
          <w:rFonts w:ascii="Calibri" w:hAnsi="Calibri" w:cs="Calibri"/>
        </w:rPr>
        <w:t>Finansów, Funduszy i Polityki Regionalnej</w:t>
      </w:r>
      <w:r w:rsidRPr="00074685">
        <w:rPr>
          <w:rFonts w:ascii="Calibri" w:hAnsi="Calibri" w:cs="Calibri"/>
        </w:rPr>
        <w:t xml:space="preserve"> reprezent</w:t>
      </w:r>
      <w:r w:rsidR="00544EFF">
        <w:rPr>
          <w:rFonts w:ascii="Calibri" w:hAnsi="Calibri" w:cs="Calibri"/>
        </w:rPr>
        <w:t xml:space="preserve">owany przez Sekretarza Stanu w </w:t>
      </w:r>
      <w:proofErr w:type="spellStart"/>
      <w:r w:rsidR="00544EFF">
        <w:rPr>
          <w:rFonts w:ascii="Calibri" w:hAnsi="Calibri" w:cs="Calibri"/>
        </w:rPr>
        <w:t>MFiPR</w:t>
      </w:r>
      <w:proofErr w:type="spellEnd"/>
      <w:r w:rsidRPr="00074685">
        <w:rPr>
          <w:rFonts w:ascii="Calibri" w:hAnsi="Calibri" w:cs="Calibri"/>
        </w:rPr>
        <w:t xml:space="preserve"> Pana </w:t>
      </w:r>
      <w:r w:rsidR="00544EFF">
        <w:rPr>
          <w:rFonts w:ascii="Calibri" w:hAnsi="Calibri" w:cs="Calibri"/>
        </w:rPr>
        <w:t>Waldemara Budę</w:t>
      </w:r>
      <w:r w:rsidRPr="00074685">
        <w:rPr>
          <w:rFonts w:ascii="Calibri" w:hAnsi="Calibri" w:cs="Calibri"/>
        </w:rPr>
        <w:t xml:space="preserve">, </w:t>
      </w:r>
      <w:r w:rsidR="00544EFF">
        <w:rPr>
          <w:rFonts w:ascii="Calibri" w:hAnsi="Calibri" w:cs="Calibri"/>
        </w:rPr>
        <w:t>dokument z 12</w:t>
      </w:r>
      <w:r>
        <w:rPr>
          <w:rFonts w:ascii="Calibri" w:hAnsi="Calibri" w:cs="Calibri"/>
        </w:rPr>
        <w:t xml:space="preserve"> lutego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 xml:space="preserve">znak: </w:t>
      </w:r>
      <w:r w:rsidR="00544EFF" w:rsidRPr="00544EFF">
        <w:rPr>
          <w:rFonts w:ascii="Calibri" w:hAnsi="Calibri" w:cs="Calibri"/>
        </w:rPr>
        <w:t>DRC-II.0221.37.2021.IT</w:t>
      </w:r>
      <w:r w:rsidR="00544EFF">
        <w:rPr>
          <w:rFonts w:ascii="Calibri" w:hAnsi="Calibri" w:cs="Calibri"/>
        </w:rPr>
        <w:t>.</w:t>
      </w:r>
    </w:p>
    <w:p w:rsidR="00CA790A" w:rsidRDefault="00544EFF" w:rsidP="00CA790A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Uwaga </w:t>
      </w:r>
      <w:proofErr w:type="spellStart"/>
      <w:r>
        <w:rPr>
          <w:rFonts w:ascii="Calibri" w:hAnsi="Calibri" w:cs="Calibri"/>
        </w:rPr>
        <w:t>MFFiPR</w:t>
      </w:r>
      <w:proofErr w:type="spellEnd"/>
      <w:r>
        <w:rPr>
          <w:rFonts w:ascii="Calibri" w:hAnsi="Calibri" w:cs="Calibri"/>
        </w:rPr>
        <w:t xml:space="preserve"> (</w:t>
      </w:r>
      <w:proofErr w:type="spellStart"/>
      <w:r>
        <w:rPr>
          <w:rFonts w:ascii="Calibri" w:hAnsi="Calibri" w:cs="Calibri"/>
        </w:rPr>
        <w:t>MFiPR</w:t>
      </w:r>
      <w:proofErr w:type="spellEnd"/>
      <w:r>
        <w:rPr>
          <w:rFonts w:ascii="Calibri" w:hAnsi="Calibri" w:cs="Calibri"/>
        </w:rPr>
        <w:t>) została uzgodniona</w:t>
      </w:r>
      <w:r w:rsidR="00CA790A">
        <w:rPr>
          <w:rFonts w:ascii="Calibri" w:hAnsi="Calibri" w:cs="Calibri"/>
        </w:rPr>
        <w:t xml:space="preserve"> zgodnie ze stanowiskiem </w:t>
      </w:r>
      <w:r w:rsidR="00CA790A" w:rsidRPr="0012181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Cyfryzacji</w:t>
      </w:r>
      <w:r w:rsidR="00CA790A" w:rsidRPr="00121815">
        <w:rPr>
          <w:rFonts w:ascii="Calibri" w:hAnsi="Calibri" w:cs="Calibri"/>
        </w:rPr>
        <w:t xml:space="preserve"> reprezentowanego przez </w:t>
      </w:r>
      <w:r w:rsidR="00CA790A">
        <w:rPr>
          <w:rFonts w:ascii="Calibri" w:hAnsi="Calibri" w:cs="Calibri"/>
        </w:rPr>
        <w:t xml:space="preserve">Sekretarza Stanu </w:t>
      </w:r>
      <w:r>
        <w:rPr>
          <w:rFonts w:ascii="Calibri" w:hAnsi="Calibri" w:cs="Calibri"/>
        </w:rPr>
        <w:t xml:space="preserve">w KPRM </w:t>
      </w:r>
      <w:r w:rsidR="00CA790A">
        <w:rPr>
          <w:rFonts w:ascii="Calibri" w:hAnsi="Calibri" w:cs="Calibri"/>
        </w:rPr>
        <w:t>Pana</w:t>
      </w:r>
      <w:r w:rsidR="00CA790A" w:rsidRPr="001218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Marka Zagórskiego</w:t>
      </w:r>
      <w:r w:rsidR="00CA790A">
        <w:rPr>
          <w:rFonts w:ascii="Calibri" w:hAnsi="Calibri" w:cs="Calibri"/>
        </w:rPr>
        <w:t xml:space="preserve">, wyrażonym w dokumencie z dnia </w:t>
      </w:r>
      <w:r>
        <w:rPr>
          <w:rFonts w:ascii="Calibri" w:hAnsi="Calibri" w:cs="Calibri"/>
        </w:rPr>
        <w:t>1 marca</w:t>
      </w:r>
      <w:r w:rsidR="00CA790A">
        <w:rPr>
          <w:rFonts w:ascii="Calibri" w:hAnsi="Calibri" w:cs="Calibri"/>
        </w:rPr>
        <w:t xml:space="preserve"> 2021 r., znak: </w:t>
      </w:r>
      <w:r w:rsidRPr="00544EFF">
        <w:rPr>
          <w:rFonts w:ascii="ArialMT" w:hAnsi="ArialMT" w:cs="ArialMT"/>
          <w:sz w:val="22"/>
          <w:szCs w:val="22"/>
        </w:rPr>
        <w:t>DT.WIT.3170.3.2021</w:t>
      </w:r>
      <w:r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Calibri" w:hAnsi="Calibri" w:cs="Calibri"/>
        </w:rPr>
        <w:t xml:space="preserve">oraz zgodnie ze stanowiskiem </w:t>
      </w:r>
      <w:proofErr w:type="spellStart"/>
      <w:r>
        <w:rPr>
          <w:rFonts w:ascii="Calibri" w:hAnsi="Calibri" w:cs="Calibri"/>
        </w:rPr>
        <w:t>MFFiPR</w:t>
      </w:r>
      <w:proofErr w:type="spellEnd"/>
      <w:r>
        <w:rPr>
          <w:rFonts w:ascii="Calibri" w:hAnsi="Calibri" w:cs="Calibri"/>
        </w:rPr>
        <w:t xml:space="preserve"> (</w:t>
      </w:r>
      <w:proofErr w:type="spellStart"/>
      <w:r>
        <w:rPr>
          <w:rFonts w:ascii="Calibri" w:hAnsi="Calibri" w:cs="Calibri"/>
        </w:rPr>
        <w:t>MFiPR</w:t>
      </w:r>
      <w:proofErr w:type="spellEnd"/>
      <w:r>
        <w:rPr>
          <w:rFonts w:ascii="Calibri" w:hAnsi="Calibri" w:cs="Calibri"/>
        </w:rPr>
        <w:t>) wyrażonym w dokumencie (pismo bez daty)</w:t>
      </w:r>
      <w:r w:rsidR="00CA790A">
        <w:rPr>
          <w:rFonts w:ascii="Calibri" w:hAnsi="Calibri" w:cs="Calibri"/>
        </w:rPr>
        <w:t xml:space="preserve">, znak: </w:t>
      </w:r>
      <w:r w:rsidRPr="00544EFF">
        <w:rPr>
          <w:rFonts w:ascii="Calibri" w:hAnsi="Calibri" w:cs="Calibri"/>
        </w:rPr>
        <w:t>DRC-II.0221.37.2021.IT</w:t>
      </w:r>
      <w:r w:rsidR="00CA790A">
        <w:rPr>
          <w:rFonts w:ascii="Calibri" w:hAnsi="Calibri" w:cs="Calibri"/>
        </w:rPr>
        <w:t>.</w:t>
      </w:r>
    </w:p>
    <w:p w:rsidR="001139F0" w:rsidRPr="000D2A48" w:rsidRDefault="001139F0" w:rsidP="00CA790A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44EFF" w:rsidRPr="00544EFF" w:rsidRDefault="00BA1745" w:rsidP="00BA1745">
      <w:pPr>
        <w:pStyle w:val="Akapitzlist"/>
        <w:numPr>
          <w:ilvl w:val="0"/>
          <w:numId w:val="4"/>
        </w:numPr>
        <w:rPr>
          <w:rFonts w:eastAsia="Calibri"/>
          <w:sz w:val="24"/>
          <w:szCs w:val="24"/>
        </w:rPr>
      </w:pPr>
      <w:r w:rsidRPr="00BA1745">
        <w:rPr>
          <w:rFonts w:eastAsia="Calibri"/>
          <w:b/>
          <w:sz w:val="24"/>
          <w:szCs w:val="24"/>
        </w:rPr>
        <w:t>Budowa węzłów bezpieczeństwa szkolnego ruchu internetowego Ogólnopolskiej Sieci Edukacyjn</w:t>
      </w:r>
      <w:r>
        <w:rPr>
          <w:rFonts w:eastAsia="Calibri"/>
          <w:b/>
          <w:sz w:val="24"/>
          <w:szCs w:val="24"/>
        </w:rPr>
        <w:t xml:space="preserve">ej </w:t>
      </w:r>
      <w:r w:rsidR="00544EFF" w:rsidRPr="00CA790A">
        <w:rPr>
          <w:rFonts w:eastAsia="Calibri"/>
          <w:sz w:val="24"/>
          <w:szCs w:val="24"/>
        </w:rPr>
        <w:t xml:space="preserve">- wnioskodawca </w:t>
      </w:r>
      <w:r w:rsidR="00544EFF" w:rsidRPr="00544EFF">
        <w:rPr>
          <w:rFonts w:eastAsia="Calibri"/>
          <w:sz w:val="24"/>
          <w:szCs w:val="24"/>
        </w:rPr>
        <w:t xml:space="preserve">Minister Cyfryzacji, beneficjent Naukowa </w:t>
      </w:r>
      <w:r>
        <w:rPr>
          <w:rFonts w:eastAsia="Calibri"/>
          <w:sz w:val="24"/>
          <w:szCs w:val="24"/>
        </w:rPr>
        <w:br/>
      </w:r>
      <w:r w:rsidR="00544EFF" w:rsidRPr="00544EFF">
        <w:rPr>
          <w:rFonts w:eastAsia="Calibri"/>
          <w:sz w:val="24"/>
          <w:szCs w:val="24"/>
        </w:rPr>
        <w:t>i Akademicka Sieć Komputerowa- Państwowy Instytut Badawczy.</w:t>
      </w:r>
    </w:p>
    <w:p w:rsidR="00544EFF" w:rsidRDefault="00544EFF" w:rsidP="00544EFF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uwagę złożył:</w:t>
      </w:r>
    </w:p>
    <w:p w:rsidR="00544EFF" w:rsidRPr="00074685" w:rsidRDefault="00544EFF" w:rsidP="00BA1745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</w:t>
      </w:r>
      <w:r>
        <w:rPr>
          <w:rFonts w:ascii="Calibri" w:hAnsi="Calibri" w:cs="Calibri"/>
        </w:rPr>
        <w:t>Finansów, Funduszy i Polityki Regionalnej</w:t>
      </w:r>
      <w:r w:rsidRPr="00074685">
        <w:rPr>
          <w:rFonts w:ascii="Calibri" w:hAnsi="Calibri" w:cs="Calibri"/>
        </w:rPr>
        <w:t xml:space="preserve"> reprezent</w:t>
      </w:r>
      <w:r>
        <w:rPr>
          <w:rFonts w:ascii="Calibri" w:hAnsi="Calibri" w:cs="Calibri"/>
        </w:rPr>
        <w:t xml:space="preserve">owany przez Sekretarza Stanu w </w:t>
      </w:r>
      <w:proofErr w:type="spellStart"/>
      <w:r>
        <w:rPr>
          <w:rFonts w:ascii="Calibri" w:hAnsi="Calibri" w:cs="Calibri"/>
        </w:rPr>
        <w:t>MFiPR</w:t>
      </w:r>
      <w:proofErr w:type="spellEnd"/>
      <w:r w:rsidRPr="00074685">
        <w:rPr>
          <w:rFonts w:ascii="Calibri" w:hAnsi="Calibri" w:cs="Calibri"/>
        </w:rPr>
        <w:t xml:space="preserve"> Pana </w:t>
      </w:r>
      <w:r>
        <w:rPr>
          <w:rFonts w:ascii="Calibri" w:hAnsi="Calibri" w:cs="Calibri"/>
        </w:rPr>
        <w:t>Waldemara Budę</w:t>
      </w:r>
      <w:r w:rsidRPr="00074685">
        <w:rPr>
          <w:rFonts w:ascii="Calibri" w:hAnsi="Calibri" w:cs="Calibri"/>
        </w:rPr>
        <w:t xml:space="preserve">, </w:t>
      </w:r>
      <w:r w:rsidR="00BA1745">
        <w:rPr>
          <w:rFonts w:ascii="Calibri" w:hAnsi="Calibri" w:cs="Calibri"/>
        </w:rPr>
        <w:t>dokument z 15</w:t>
      </w:r>
      <w:r>
        <w:rPr>
          <w:rFonts w:ascii="Calibri" w:hAnsi="Calibri" w:cs="Calibri"/>
        </w:rPr>
        <w:t xml:space="preserve"> lutego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 xml:space="preserve">znak: </w:t>
      </w:r>
      <w:r w:rsidR="00BA1745" w:rsidRPr="00BA1745">
        <w:rPr>
          <w:rFonts w:ascii="Calibri" w:hAnsi="Calibri" w:cs="Calibri"/>
        </w:rPr>
        <w:t>DRC-II.0221.38.2021.IT</w:t>
      </w:r>
      <w:r>
        <w:rPr>
          <w:rFonts w:ascii="Calibri" w:hAnsi="Calibri" w:cs="Calibri"/>
        </w:rPr>
        <w:t>.</w:t>
      </w:r>
    </w:p>
    <w:p w:rsidR="00544EFF" w:rsidRDefault="00544EFF" w:rsidP="00544EFF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Uwaga </w:t>
      </w:r>
      <w:proofErr w:type="spellStart"/>
      <w:r>
        <w:rPr>
          <w:rFonts w:ascii="Calibri" w:hAnsi="Calibri" w:cs="Calibri"/>
        </w:rPr>
        <w:t>MFFiPR</w:t>
      </w:r>
      <w:proofErr w:type="spellEnd"/>
      <w:r>
        <w:rPr>
          <w:rFonts w:ascii="Calibri" w:hAnsi="Calibri" w:cs="Calibri"/>
        </w:rPr>
        <w:t xml:space="preserve"> (</w:t>
      </w:r>
      <w:proofErr w:type="spellStart"/>
      <w:r>
        <w:rPr>
          <w:rFonts w:ascii="Calibri" w:hAnsi="Calibri" w:cs="Calibri"/>
        </w:rPr>
        <w:t>MFiPR</w:t>
      </w:r>
      <w:proofErr w:type="spellEnd"/>
      <w:r>
        <w:rPr>
          <w:rFonts w:ascii="Calibri" w:hAnsi="Calibri" w:cs="Calibri"/>
        </w:rPr>
        <w:t xml:space="preserve">) została uzgodniona zgodnie ze stanowiskiem </w:t>
      </w:r>
      <w:r w:rsidRPr="0012181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Cyfryzacji</w:t>
      </w:r>
      <w:r w:rsidRPr="00121815">
        <w:rPr>
          <w:rFonts w:ascii="Calibri" w:hAnsi="Calibri" w:cs="Calibri"/>
        </w:rPr>
        <w:t xml:space="preserve"> reprezentowanego przez </w:t>
      </w:r>
      <w:r>
        <w:rPr>
          <w:rFonts w:ascii="Calibri" w:hAnsi="Calibri" w:cs="Calibri"/>
        </w:rPr>
        <w:t>Sekretarza Stanu w KPRM Pana</w:t>
      </w:r>
      <w:r w:rsidRPr="001218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Marka Zagórskiego, wyrażonym </w:t>
      </w:r>
      <w:r w:rsidR="00567BA5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w dokumencie z dnia 1 marca 2021 r., znak: </w:t>
      </w:r>
      <w:r w:rsidRPr="00544EFF">
        <w:rPr>
          <w:rFonts w:ascii="ArialMT" w:hAnsi="ArialMT" w:cs="ArialMT"/>
          <w:sz w:val="22"/>
          <w:szCs w:val="22"/>
        </w:rPr>
        <w:t>DT.WIT.3170.3.2021</w:t>
      </w:r>
      <w:r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Calibri" w:hAnsi="Calibri" w:cs="Calibri"/>
        </w:rPr>
        <w:t xml:space="preserve">oraz zgodnie </w:t>
      </w:r>
      <w:r w:rsidR="00567BA5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ze stanowiskiem </w:t>
      </w:r>
      <w:proofErr w:type="spellStart"/>
      <w:r>
        <w:rPr>
          <w:rFonts w:ascii="Calibri" w:hAnsi="Calibri" w:cs="Calibri"/>
        </w:rPr>
        <w:t>MFFiPR</w:t>
      </w:r>
      <w:proofErr w:type="spellEnd"/>
      <w:r>
        <w:rPr>
          <w:rFonts w:ascii="Calibri" w:hAnsi="Calibri" w:cs="Calibri"/>
        </w:rPr>
        <w:t xml:space="preserve"> (</w:t>
      </w:r>
      <w:proofErr w:type="spellStart"/>
      <w:r>
        <w:rPr>
          <w:rFonts w:ascii="Calibri" w:hAnsi="Calibri" w:cs="Calibri"/>
        </w:rPr>
        <w:t>MFiPR</w:t>
      </w:r>
      <w:proofErr w:type="spellEnd"/>
      <w:r>
        <w:rPr>
          <w:rFonts w:ascii="Calibri" w:hAnsi="Calibri" w:cs="Calibri"/>
        </w:rPr>
        <w:t xml:space="preserve">) wyrażonym w dokumencie (pismo bez daty), znak: </w:t>
      </w:r>
      <w:r w:rsidR="00BA1745">
        <w:rPr>
          <w:rFonts w:ascii="Calibri" w:hAnsi="Calibri" w:cs="Calibri"/>
        </w:rPr>
        <w:t>DRC-II.0221.38.2021.IT</w:t>
      </w:r>
      <w:r>
        <w:rPr>
          <w:rFonts w:ascii="Calibri" w:hAnsi="Calibri" w:cs="Calibri"/>
        </w:rPr>
        <w:t>.</w:t>
      </w:r>
    </w:p>
    <w:p w:rsidR="00E12701" w:rsidRDefault="00E12701" w:rsidP="005C1D97">
      <w:pPr>
        <w:spacing w:line="264" w:lineRule="auto"/>
        <w:rPr>
          <w:rFonts w:ascii="Calibri" w:hAnsi="Calibri" w:cs="Calibri"/>
        </w:rPr>
      </w:pPr>
    </w:p>
    <w:p w:rsidR="00E12701" w:rsidRPr="00E12701" w:rsidRDefault="00BA5843" w:rsidP="00BA5843">
      <w:pPr>
        <w:pStyle w:val="Akapitzlist"/>
        <w:numPr>
          <w:ilvl w:val="0"/>
          <w:numId w:val="4"/>
        </w:numPr>
        <w:rPr>
          <w:rFonts w:eastAsia="Calibri"/>
          <w:b/>
          <w:sz w:val="24"/>
          <w:szCs w:val="24"/>
        </w:rPr>
      </w:pPr>
      <w:r w:rsidRPr="00BA5843">
        <w:rPr>
          <w:rFonts w:eastAsia="Calibri"/>
          <w:b/>
          <w:sz w:val="24"/>
          <w:szCs w:val="24"/>
        </w:rPr>
        <w:t>Udostępnianie filmowych zasobów kultury przy zastosowaniu technologii nowej generacji – AI (</w:t>
      </w:r>
      <w:proofErr w:type="spellStart"/>
      <w:r w:rsidRPr="00BA5843">
        <w:rPr>
          <w:rFonts w:eastAsia="Calibri"/>
          <w:b/>
          <w:sz w:val="24"/>
          <w:szCs w:val="24"/>
        </w:rPr>
        <w:t>artificial</w:t>
      </w:r>
      <w:proofErr w:type="spellEnd"/>
      <w:r w:rsidRPr="00BA5843">
        <w:rPr>
          <w:rFonts w:eastAsia="Calibri"/>
          <w:b/>
          <w:sz w:val="24"/>
          <w:szCs w:val="24"/>
        </w:rPr>
        <w:t xml:space="preserve"> </w:t>
      </w:r>
      <w:proofErr w:type="spellStart"/>
      <w:r w:rsidRPr="00BA5843">
        <w:rPr>
          <w:rFonts w:eastAsia="Calibri"/>
          <w:b/>
          <w:sz w:val="24"/>
          <w:szCs w:val="24"/>
        </w:rPr>
        <w:t>intelligence</w:t>
      </w:r>
      <w:proofErr w:type="spellEnd"/>
      <w:r w:rsidRPr="00BA5843">
        <w:rPr>
          <w:rFonts w:eastAsia="Calibri"/>
          <w:b/>
          <w:sz w:val="24"/>
          <w:szCs w:val="24"/>
        </w:rPr>
        <w:t xml:space="preserve">), digitalizacja fonoteki </w:t>
      </w:r>
      <w:proofErr w:type="spellStart"/>
      <w:r w:rsidRPr="00BA5843">
        <w:rPr>
          <w:rFonts w:eastAsia="Calibri"/>
          <w:b/>
          <w:sz w:val="24"/>
          <w:szCs w:val="24"/>
        </w:rPr>
        <w:t>WFDiF</w:t>
      </w:r>
      <w:proofErr w:type="spellEnd"/>
      <w:r w:rsidRPr="00BA5843">
        <w:rPr>
          <w:rFonts w:eastAsia="Calibri"/>
          <w:b/>
          <w:sz w:val="24"/>
          <w:szCs w:val="24"/>
        </w:rPr>
        <w:t xml:space="preserve"> oraz cyfrowa rekonstrukcja polskich filmów dokumentalnych</w:t>
      </w:r>
      <w:r>
        <w:rPr>
          <w:rFonts w:eastAsia="Calibri"/>
          <w:b/>
          <w:sz w:val="24"/>
          <w:szCs w:val="24"/>
        </w:rPr>
        <w:t xml:space="preserve"> </w:t>
      </w:r>
      <w:r w:rsidR="00567BA5">
        <w:rPr>
          <w:rFonts w:eastAsia="Calibri"/>
          <w:b/>
          <w:sz w:val="24"/>
          <w:szCs w:val="24"/>
        </w:rPr>
        <w:t xml:space="preserve">- </w:t>
      </w:r>
      <w:r w:rsidR="00BA1745" w:rsidRPr="00BA1745">
        <w:rPr>
          <w:rFonts w:eastAsia="Calibri"/>
          <w:sz w:val="24"/>
          <w:szCs w:val="24"/>
        </w:rPr>
        <w:t xml:space="preserve">wnioskodawca Minister Kultury, Dziedzictwa Narodowego i Sportu, beneficjent </w:t>
      </w:r>
      <w:r w:rsidRPr="00BA5843">
        <w:rPr>
          <w:rFonts w:eastAsia="Calibri"/>
          <w:sz w:val="24"/>
          <w:szCs w:val="24"/>
        </w:rPr>
        <w:t>Wytwórnia Filmów Dokumentalnych i Fabularnych (</w:t>
      </w:r>
      <w:proofErr w:type="spellStart"/>
      <w:r w:rsidRPr="00BA5843">
        <w:rPr>
          <w:rFonts w:eastAsia="Calibri"/>
          <w:sz w:val="24"/>
          <w:szCs w:val="24"/>
        </w:rPr>
        <w:t>WFDiF</w:t>
      </w:r>
      <w:proofErr w:type="spellEnd"/>
      <w:r w:rsidRPr="00BA5843">
        <w:rPr>
          <w:rFonts w:eastAsia="Calibri"/>
          <w:sz w:val="24"/>
          <w:szCs w:val="24"/>
        </w:rPr>
        <w:t>)</w:t>
      </w:r>
      <w:r w:rsidR="00E12701" w:rsidRPr="00BA1745">
        <w:rPr>
          <w:rFonts w:eastAsia="Calibri"/>
          <w:sz w:val="24"/>
          <w:szCs w:val="24"/>
        </w:rPr>
        <w:t>.</w:t>
      </w:r>
    </w:p>
    <w:p w:rsidR="00E12701" w:rsidRDefault="00BA1745" w:rsidP="00E12701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</w:t>
      </w:r>
      <w:r w:rsidR="00E12701">
        <w:rPr>
          <w:rFonts w:ascii="Calibri" w:hAnsi="Calibri" w:cs="Calibri"/>
          <w:u w:val="single"/>
        </w:rPr>
        <w:t xml:space="preserve"> złożył:</w:t>
      </w:r>
    </w:p>
    <w:p w:rsidR="00E12701" w:rsidRPr="00074685" w:rsidRDefault="00E12701" w:rsidP="00BA1745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 w:rsidR="00BA1745">
        <w:rPr>
          <w:rFonts w:ascii="Calibri" w:hAnsi="Calibri" w:cs="Calibri"/>
        </w:rPr>
        <w:t>dokument z 2 marca</w:t>
      </w:r>
      <w:r>
        <w:rPr>
          <w:rFonts w:ascii="Calibri" w:hAnsi="Calibri" w:cs="Calibri"/>
        </w:rPr>
        <w:t xml:space="preserve">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>znak:</w:t>
      </w:r>
      <w:r w:rsidRPr="00742D7E">
        <w:t xml:space="preserve"> </w:t>
      </w:r>
      <w:r w:rsidR="00BA1745" w:rsidRPr="00BA1745">
        <w:rPr>
          <w:rFonts w:ascii="Calibri" w:hAnsi="Calibri" w:cs="Calibri"/>
        </w:rPr>
        <w:t>DAIP.WOKRM.0102.67.1.2021</w:t>
      </w:r>
      <w:r w:rsidR="00BA1745">
        <w:rPr>
          <w:rFonts w:ascii="Calibri" w:hAnsi="Calibri" w:cs="Calibri"/>
        </w:rPr>
        <w:t>.</w:t>
      </w:r>
    </w:p>
    <w:p w:rsidR="00E12701" w:rsidRDefault="00BA1745" w:rsidP="00E12701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Uwagi MC zostały uzgodnione</w:t>
      </w:r>
      <w:r w:rsidR="00E12701">
        <w:rPr>
          <w:rFonts w:ascii="Calibri" w:hAnsi="Calibri" w:cs="Calibri"/>
        </w:rPr>
        <w:t xml:space="preserve"> zgodnie ze stanowiskiem </w:t>
      </w:r>
      <w:r w:rsidR="00E12701" w:rsidRPr="00121815">
        <w:rPr>
          <w:rFonts w:ascii="Calibri" w:hAnsi="Calibri" w:cs="Calibri"/>
        </w:rPr>
        <w:t xml:space="preserve">Ministra </w:t>
      </w:r>
      <w:r w:rsidR="00E12701">
        <w:rPr>
          <w:rFonts w:ascii="Calibri" w:hAnsi="Calibri" w:cs="Calibri"/>
        </w:rPr>
        <w:t>Kultury, Dziedzictwa Narodowego i Sportu</w:t>
      </w:r>
      <w:r w:rsidR="00E12701" w:rsidRPr="00121815">
        <w:rPr>
          <w:rFonts w:ascii="Calibri" w:hAnsi="Calibri" w:cs="Calibri"/>
        </w:rPr>
        <w:t xml:space="preserve"> reprezentowanego przez </w:t>
      </w:r>
      <w:r w:rsidR="00E12701">
        <w:rPr>
          <w:rFonts w:ascii="Calibri" w:hAnsi="Calibri" w:cs="Calibri"/>
        </w:rPr>
        <w:t>Sekretarza Stanu Pana</w:t>
      </w:r>
      <w:r w:rsidR="00E12701" w:rsidRPr="00121815">
        <w:rPr>
          <w:rFonts w:ascii="Calibri" w:hAnsi="Calibri" w:cs="Calibri"/>
        </w:rPr>
        <w:t xml:space="preserve"> </w:t>
      </w:r>
      <w:r w:rsidR="00E12701">
        <w:rPr>
          <w:rFonts w:ascii="Calibri" w:hAnsi="Calibri" w:cs="Calibri"/>
        </w:rPr>
        <w:t xml:space="preserve">Jarosława </w:t>
      </w:r>
      <w:proofErr w:type="spellStart"/>
      <w:r w:rsidR="00E12701">
        <w:rPr>
          <w:rFonts w:ascii="Calibri" w:hAnsi="Calibri" w:cs="Calibri"/>
        </w:rPr>
        <w:t>Sell</w:t>
      </w:r>
      <w:r w:rsidR="00BA5843">
        <w:rPr>
          <w:rFonts w:ascii="Calibri" w:hAnsi="Calibri" w:cs="Calibri"/>
        </w:rPr>
        <w:t>ina</w:t>
      </w:r>
      <w:proofErr w:type="spellEnd"/>
      <w:r w:rsidR="00BA5843">
        <w:rPr>
          <w:rFonts w:ascii="Calibri" w:hAnsi="Calibri" w:cs="Calibri"/>
        </w:rPr>
        <w:t>, wyrażonym w dokumencie z 11 marca</w:t>
      </w:r>
      <w:r w:rsidR="00E12701">
        <w:rPr>
          <w:rFonts w:ascii="Calibri" w:hAnsi="Calibri" w:cs="Calibri"/>
        </w:rPr>
        <w:t xml:space="preserve"> 2021 r., znak: </w:t>
      </w:r>
      <w:r w:rsidR="00BA5843" w:rsidRPr="00BA5843">
        <w:rPr>
          <w:rFonts w:asciiTheme="minorHAnsi" w:hAnsiTheme="minorHAnsi" w:cstheme="minorHAnsi"/>
        </w:rPr>
        <w:t>DWIM-ZKC.040.9.2021.KG</w:t>
      </w:r>
      <w:r w:rsidR="00BA5843">
        <w:rPr>
          <w:rFonts w:ascii="ArialMT" w:hAnsi="ArialMT" w:cs="ArialMT"/>
          <w:sz w:val="22"/>
          <w:szCs w:val="22"/>
        </w:rPr>
        <w:t xml:space="preserve"> </w:t>
      </w:r>
      <w:r w:rsidR="00E12701">
        <w:rPr>
          <w:rFonts w:ascii="Calibri" w:hAnsi="Calibri" w:cs="Calibri"/>
        </w:rPr>
        <w:t>oraz zgodnie ze stanowiski</w:t>
      </w:r>
      <w:r w:rsidR="00EF5E7F">
        <w:rPr>
          <w:rFonts w:ascii="Calibri" w:hAnsi="Calibri" w:cs="Calibri"/>
        </w:rPr>
        <w:t>e</w:t>
      </w:r>
      <w:r w:rsidR="00BA5843">
        <w:rPr>
          <w:rFonts w:ascii="Calibri" w:hAnsi="Calibri" w:cs="Calibri"/>
        </w:rPr>
        <w:t>m MC wyrażonym w dokumencie z 18</w:t>
      </w:r>
      <w:r w:rsidR="00E12701">
        <w:rPr>
          <w:rFonts w:ascii="Calibri" w:hAnsi="Calibri" w:cs="Calibri"/>
        </w:rPr>
        <w:t xml:space="preserve"> marca 2021 r., znak: </w:t>
      </w:r>
      <w:r w:rsidR="00BA5843" w:rsidRPr="00BA5843">
        <w:rPr>
          <w:rFonts w:ascii="Calibri" w:hAnsi="Calibri" w:cs="Calibri"/>
        </w:rPr>
        <w:t>DAIP.WOKRM.0102.67.1.2021</w:t>
      </w:r>
      <w:r w:rsidR="00E12701">
        <w:rPr>
          <w:rFonts w:ascii="Calibri" w:hAnsi="Calibri" w:cs="Calibri"/>
        </w:rPr>
        <w:t>.</w:t>
      </w:r>
    </w:p>
    <w:p w:rsidR="00EF5E7F" w:rsidRDefault="00EF5E7F" w:rsidP="00E12701">
      <w:pPr>
        <w:spacing w:line="264" w:lineRule="auto"/>
        <w:rPr>
          <w:rFonts w:ascii="Calibri" w:hAnsi="Calibri" w:cs="Calibri"/>
        </w:rPr>
      </w:pPr>
    </w:p>
    <w:p w:rsidR="00BA5843" w:rsidRPr="00E12701" w:rsidRDefault="00BA5843" w:rsidP="00BA5843">
      <w:pPr>
        <w:pStyle w:val="Akapitzlist"/>
        <w:numPr>
          <w:ilvl w:val="0"/>
          <w:numId w:val="4"/>
        </w:numPr>
        <w:rPr>
          <w:rFonts w:eastAsia="Calibri"/>
          <w:b/>
          <w:sz w:val="24"/>
          <w:szCs w:val="24"/>
        </w:rPr>
      </w:pPr>
      <w:r w:rsidRPr="00BA1745">
        <w:rPr>
          <w:rFonts w:eastAsia="Calibri"/>
          <w:b/>
          <w:sz w:val="24"/>
          <w:szCs w:val="24"/>
        </w:rPr>
        <w:t xml:space="preserve">Digitalizacja zasobów będących w posiadaniu Polskiego Wydawnictwa Muzycznego </w:t>
      </w:r>
      <w:r w:rsidRPr="00BA5843">
        <w:rPr>
          <w:rFonts w:eastAsia="Calibri"/>
          <w:b/>
          <w:sz w:val="24"/>
          <w:szCs w:val="24"/>
        </w:rPr>
        <w:t>– kontynuacja</w:t>
      </w:r>
      <w:r w:rsidRPr="00BA1745">
        <w:rPr>
          <w:rFonts w:eastAsia="Calibri"/>
          <w:sz w:val="24"/>
          <w:szCs w:val="24"/>
        </w:rPr>
        <w:t xml:space="preserve"> - wnioskodawca Minister Kultury, Dziedzictwa Narodowego i Sportu, beneficjent Polskie Wydawnictwo Muzyczne.</w:t>
      </w:r>
    </w:p>
    <w:p w:rsidR="00BA5843" w:rsidRDefault="00BA5843" w:rsidP="00BA5843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BA5843" w:rsidRPr="00074685" w:rsidRDefault="00BA5843" w:rsidP="00BA5843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>
        <w:rPr>
          <w:rFonts w:ascii="Calibri" w:hAnsi="Calibri" w:cs="Calibri"/>
        </w:rPr>
        <w:t>dokument z 2 marca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>znak:</w:t>
      </w:r>
      <w:r w:rsidRPr="00742D7E">
        <w:t xml:space="preserve"> </w:t>
      </w:r>
      <w:r w:rsidRPr="00BA1745">
        <w:rPr>
          <w:rFonts w:ascii="Calibri" w:hAnsi="Calibri" w:cs="Calibri"/>
        </w:rPr>
        <w:t>DAIP.WOKRM.0102.67.1.2021</w:t>
      </w:r>
      <w:r>
        <w:rPr>
          <w:rFonts w:ascii="Calibri" w:hAnsi="Calibri" w:cs="Calibri"/>
        </w:rPr>
        <w:t>.</w:t>
      </w:r>
    </w:p>
    <w:p w:rsidR="00BA5843" w:rsidRPr="00BA5843" w:rsidRDefault="00BA5843" w:rsidP="00E12701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12181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Kultury, Dziedzictwa Narodowego i Sportu</w:t>
      </w:r>
      <w:r w:rsidRPr="00121815">
        <w:rPr>
          <w:rFonts w:ascii="Calibri" w:hAnsi="Calibri" w:cs="Calibri"/>
        </w:rPr>
        <w:t xml:space="preserve"> reprezentowanego przez </w:t>
      </w:r>
      <w:r>
        <w:rPr>
          <w:rFonts w:ascii="Calibri" w:hAnsi="Calibri" w:cs="Calibri"/>
        </w:rPr>
        <w:t>Sekretarza Stanu Pana</w:t>
      </w:r>
      <w:r w:rsidRPr="001218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w dokumencie z 11 marca 2021 r., znak: </w:t>
      </w:r>
      <w:r w:rsidRPr="00BA5843">
        <w:rPr>
          <w:rFonts w:asciiTheme="minorHAnsi" w:hAnsiTheme="minorHAnsi" w:cstheme="minorHAnsi"/>
        </w:rPr>
        <w:t>DWIM-ZKC.040.9.2021.KG</w:t>
      </w:r>
      <w:r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Calibri" w:hAnsi="Calibri" w:cs="Calibri"/>
        </w:rPr>
        <w:t xml:space="preserve">oraz zgodnie ze stanowiskiem MC wyrażonym w dokumencie z 18 marca 2021 r., znak: </w:t>
      </w:r>
      <w:r w:rsidRPr="00BA5843">
        <w:rPr>
          <w:rFonts w:ascii="Calibri" w:hAnsi="Calibri" w:cs="Calibri"/>
        </w:rPr>
        <w:t>DAIP.WOKRM.0102.67.1.2021</w:t>
      </w:r>
      <w:r>
        <w:rPr>
          <w:rFonts w:ascii="Calibri" w:hAnsi="Calibri" w:cs="Calibri"/>
        </w:rPr>
        <w:t>.</w:t>
      </w:r>
    </w:p>
    <w:p w:rsidR="00BA5843" w:rsidRDefault="00BA5843" w:rsidP="00BA5843">
      <w:pPr>
        <w:numPr>
          <w:ilvl w:val="0"/>
          <w:numId w:val="8"/>
        </w:numPr>
        <w:autoSpaceDE w:val="0"/>
        <w:autoSpaceDN w:val="0"/>
        <w:adjustRightInd w:val="0"/>
        <w:spacing w:before="120" w:after="3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Portal RP </w:t>
      </w:r>
      <w:r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>
        <w:rPr>
          <w:rFonts w:ascii="Calibri" w:eastAsia="Calibri" w:hAnsi="Calibri"/>
          <w:szCs w:val="22"/>
          <w:lang w:eastAsia="en-US"/>
        </w:rPr>
        <w:t>wnioskodawca Minister Cyfryzacji, beneficjent Kancelaria Prezesa Rady Ministrów;</w:t>
      </w:r>
    </w:p>
    <w:p w:rsidR="00BA5843" w:rsidRDefault="00BA5843" w:rsidP="00BA5843">
      <w:pPr>
        <w:numPr>
          <w:ilvl w:val="0"/>
          <w:numId w:val="8"/>
        </w:numPr>
        <w:autoSpaceDE w:val="0"/>
        <w:autoSpaceDN w:val="0"/>
        <w:adjustRightInd w:val="0"/>
        <w:spacing w:before="30" w:after="3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Wspólna Infrastruktura Informatyczna Państwa </w:t>
      </w:r>
      <w:r>
        <w:rPr>
          <w:rFonts w:ascii="Calibri" w:eastAsia="Calibri" w:hAnsi="Calibri"/>
          <w:szCs w:val="22"/>
          <w:lang w:eastAsia="en-US"/>
        </w:rPr>
        <w:t>- wnioskodawca Minister Cyfryzacji, beneficjent Kancelaria Prezesa Rady Ministrów;</w:t>
      </w:r>
    </w:p>
    <w:p w:rsidR="00BA5843" w:rsidRPr="00556DD5" w:rsidRDefault="00BA5843" w:rsidP="00556DD5">
      <w:pPr>
        <w:numPr>
          <w:ilvl w:val="0"/>
          <w:numId w:val="8"/>
        </w:numPr>
        <w:autoSpaceDE w:val="0"/>
        <w:autoSpaceDN w:val="0"/>
        <w:adjustRightInd w:val="0"/>
        <w:spacing w:before="30" w:after="3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Wrota Statystyki </w:t>
      </w:r>
      <w:r>
        <w:rPr>
          <w:rFonts w:ascii="Calibri" w:eastAsia="Calibri" w:hAnsi="Calibri"/>
          <w:szCs w:val="22"/>
          <w:lang w:eastAsia="en-US"/>
        </w:rPr>
        <w:t xml:space="preserve">- wnioskodawca Kancelaria Prezesa Rady Ministrów, beneficjent </w:t>
      </w:r>
      <w:r>
        <w:rPr>
          <w:rFonts w:asciiTheme="minorHAnsi" w:hAnsiTheme="minorHAnsi" w:cstheme="minorHAnsi"/>
        </w:rPr>
        <w:t>Główny Urząd Statystyczny</w:t>
      </w:r>
      <w:r>
        <w:rPr>
          <w:rFonts w:asciiTheme="minorHAnsi" w:eastAsia="Calibri" w:hAnsiTheme="minorHAnsi" w:cstheme="minorHAnsi"/>
          <w:lang w:eastAsia="en-US"/>
        </w:rPr>
        <w:t>;</w:t>
      </w:r>
      <w:r>
        <w:rPr>
          <w:rFonts w:ascii="Calibri" w:eastAsia="Calibri" w:hAnsi="Calibri"/>
          <w:szCs w:val="22"/>
          <w:lang w:eastAsia="en-US"/>
        </w:rPr>
        <w:t xml:space="preserve"> </w:t>
      </w:r>
    </w:p>
    <w:p w:rsidR="00047C6A" w:rsidRPr="00047C6A" w:rsidRDefault="00047C6A" w:rsidP="00556DD5">
      <w:pPr>
        <w:shd w:val="clear" w:color="auto" w:fill="FFFFFF"/>
        <w:spacing w:before="120" w:after="120" w:line="264" w:lineRule="auto"/>
        <w:rPr>
          <w:rFonts w:ascii="Calibri" w:hAnsi="Calibri" w:cs="Calibri"/>
        </w:rPr>
      </w:pPr>
      <w:r w:rsidRPr="00047C6A">
        <w:rPr>
          <w:rFonts w:ascii="Calibri" w:hAnsi="Calibri" w:cs="Calibri"/>
        </w:rPr>
        <w:t>Raport</w:t>
      </w:r>
      <w:r w:rsidR="003B7FB4">
        <w:rPr>
          <w:rFonts w:ascii="Calibri" w:hAnsi="Calibri" w:cs="Calibri"/>
        </w:rPr>
        <w:t>y</w:t>
      </w:r>
      <w:r w:rsidRPr="00047C6A">
        <w:rPr>
          <w:rFonts w:ascii="Calibri" w:hAnsi="Calibri" w:cs="Calibri"/>
        </w:rPr>
        <w:t xml:space="preserve"> został</w:t>
      </w:r>
      <w:r w:rsidR="003B7FB4">
        <w:rPr>
          <w:rFonts w:ascii="Calibri" w:hAnsi="Calibri" w:cs="Calibri"/>
        </w:rPr>
        <w:t>y skierowane</w:t>
      </w:r>
      <w:r w:rsidRPr="00047C6A">
        <w:rPr>
          <w:rFonts w:ascii="Calibri" w:hAnsi="Calibri" w:cs="Calibri"/>
        </w:rPr>
        <w:t xml:space="preserve"> </w:t>
      </w:r>
      <w:r w:rsidR="00E12701">
        <w:rPr>
          <w:rFonts w:ascii="Calibri" w:hAnsi="Calibri" w:cs="Calibri"/>
        </w:rPr>
        <w:t>1</w:t>
      </w:r>
      <w:r w:rsidR="00BA5843">
        <w:rPr>
          <w:rFonts w:ascii="Calibri" w:hAnsi="Calibri" w:cs="Calibri"/>
        </w:rPr>
        <w:t>5</w:t>
      </w:r>
      <w:r w:rsidR="00E12701">
        <w:rPr>
          <w:rFonts w:ascii="Calibri" w:hAnsi="Calibri" w:cs="Calibri"/>
        </w:rPr>
        <w:t xml:space="preserve"> marca</w:t>
      </w:r>
      <w:r w:rsidRPr="00047C6A">
        <w:rPr>
          <w:rFonts w:ascii="Calibri" w:hAnsi="Calibri" w:cs="Calibri"/>
        </w:rPr>
        <w:t xml:space="preserve"> 2021 r. do zaopiniowania w trybie korespondencyjnego uzgodnienia stanowisk przez osoby uczestniczące w pracach KRMC (tryb obiegowy), z terminem zgłaszania uwag do </w:t>
      </w:r>
      <w:r w:rsidR="00BA5843">
        <w:rPr>
          <w:rFonts w:ascii="Calibri" w:hAnsi="Calibri" w:cs="Calibri"/>
        </w:rPr>
        <w:t>19</w:t>
      </w:r>
      <w:r w:rsidR="00E12701">
        <w:rPr>
          <w:rFonts w:ascii="Calibri" w:hAnsi="Calibri" w:cs="Calibri"/>
        </w:rPr>
        <w:t xml:space="preserve"> marca</w:t>
      </w:r>
      <w:r w:rsidRPr="00047C6A">
        <w:rPr>
          <w:rFonts w:ascii="Calibri" w:hAnsi="Calibri" w:cs="Calibri"/>
        </w:rPr>
        <w:t xml:space="preserve"> 2021 r.</w:t>
      </w:r>
    </w:p>
    <w:p w:rsidR="000E50EC" w:rsidRDefault="003B7FB4" w:rsidP="0002304F">
      <w:pPr>
        <w:shd w:val="clear" w:color="auto" w:fill="FFFFFF"/>
        <w:spacing w:before="240" w:after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raportów nie złożono uwag.</w:t>
      </w:r>
    </w:p>
    <w:p w:rsidR="00556DD5" w:rsidRDefault="00556DD5" w:rsidP="00556DD5">
      <w:pPr>
        <w:numPr>
          <w:ilvl w:val="0"/>
          <w:numId w:val="8"/>
        </w:numPr>
        <w:autoSpaceDE w:val="0"/>
        <w:autoSpaceDN w:val="0"/>
        <w:adjustRightInd w:val="0"/>
        <w:spacing w:before="120" w:after="30" w:line="264" w:lineRule="auto"/>
        <w:rPr>
          <w:rFonts w:ascii="Calibri" w:eastAsia="Calibri" w:hAnsi="Calibri"/>
          <w:b/>
          <w:szCs w:val="22"/>
          <w:lang w:eastAsia="en-US"/>
        </w:rPr>
      </w:pPr>
      <w:r w:rsidRPr="00556DD5">
        <w:rPr>
          <w:rFonts w:ascii="Calibri" w:eastAsia="Calibri" w:hAnsi="Calibri"/>
          <w:b/>
          <w:szCs w:val="22"/>
          <w:lang w:eastAsia="en-US"/>
        </w:rPr>
        <w:t>System Ewidencji Państwowej Inspekcji Sanitarnej (SEPIS)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>
        <w:rPr>
          <w:rFonts w:ascii="Calibri" w:eastAsia="Calibri" w:hAnsi="Calibri"/>
          <w:szCs w:val="22"/>
          <w:lang w:eastAsia="en-US"/>
        </w:rPr>
        <w:t>wnioskodawca Minister Cyfryzacji, beneficjent Kancelaria Prezesa Rady Ministrów.</w:t>
      </w:r>
    </w:p>
    <w:p w:rsidR="00556DD5" w:rsidRPr="00556DD5" w:rsidRDefault="00556DD5" w:rsidP="00556DD5">
      <w:pPr>
        <w:shd w:val="clear" w:color="auto" w:fill="FFFFFF"/>
        <w:spacing w:before="120" w:after="240"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13</w:t>
      </w:r>
      <w:r w:rsidRPr="00556DD5">
        <w:rPr>
          <w:rFonts w:ascii="Calibri" w:hAnsi="Calibri" w:cs="Calibri"/>
        </w:rPr>
        <w:t xml:space="preserve"> marca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22</w:t>
      </w:r>
      <w:r w:rsidRPr="00556DD5">
        <w:rPr>
          <w:rFonts w:ascii="Calibri" w:hAnsi="Calibri" w:cs="Calibri"/>
        </w:rPr>
        <w:t xml:space="preserve"> marca 2021 r.</w:t>
      </w:r>
    </w:p>
    <w:p w:rsidR="00556DD5" w:rsidRDefault="00556DD5" w:rsidP="00556DD5">
      <w:pPr>
        <w:shd w:val="clear" w:color="auto" w:fill="FFFFFF"/>
        <w:spacing w:before="240" w:after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nie złożono uwag.</w:t>
      </w:r>
    </w:p>
    <w:p w:rsidR="00567BA5" w:rsidRPr="001319E0" w:rsidRDefault="00567BA5" w:rsidP="001319E0">
      <w:pPr>
        <w:pStyle w:val="Akapitzlist"/>
        <w:numPr>
          <w:ilvl w:val="0"/>
          <w:numId w:val="9"/>
        </w:numPr>
        <w:rPr>
          <w:rFonts w:eastAsia="Calibri"/>
          <w:b/>
          <w:sz w:val="24"/>
          <w:szCs w:val="24"/>
        </w:rPr>
      </w:pPr>
      <w:r w:rsidRPr="001319E0">
        <w:rPr>
          <w:rFonts w:eastAsia="Calibri"/>
          <w:b/>
          <w:sz w:val="24"/>
          <w:szCs w:val="24"/>
        </w:rPr>
        <w:t xml:space="preserve">System Monitorowania Ubezpieczeń Obowiązkowych </w:t>
      </w:r>
      <w:proofErr w:type="spellStart"/>
      <w:r w:rsidRPr="001319E0">
        <w:rPr>
          <w:rFonts w:eastAsia="Calibri"/>
          <w:b/>
          <w:sz w:val="24"/>
          <w:szCs w:val="24"/>
        </w:rPr>
        <w:t>SMUbOb</w:t>
      </w:r>
      <w:proofErr w:type="spellEnd"/>
      <w:r w:rsidRPr="001319E0">
        <w:rPr>
          <w:rFonts w:eastAsia="Calibri"/>
          <w:b/>
          <w:sz w:val="24"/>
          <w:szCs w:val="24"/>
        </w:rPr>
        <w:t xml:space="preserve"> </w:t>
      </w:r>
      <w:r w:rsidRPr="001319E0">
        <w:rPr>
          <w:rFonts w:eastAsia="Calibri"/>
          <w:sz w:val="24"/>
          <w:szCs w:val="24"/>
        </w:rPr>
        <w:t xml:space="preserve">- wnioskodawca </w:t>
      </w:r>
      <w:r w:rsidRPr="001319E0">
        <w:rPr>
          <w:rFonts w:eastAsia="Calibri"/>
          <w:sz w:val="24"/>
          <w:szCs w:val="24"/>
        </w:rPr>
        <w:t>Minister Finansów, Funduszy i Polityki Regionalnej</w:t>
      </w:r>
      <w:r w:rsidRPr="001319E0">
        <w:rPr>
          <w:rFonts w:eastAsia="Calibri"/>
          <w:sz w:val="24"/>
          <w:szCs w:val="24"/>
        </w:rPr>
        <w:t xml:space="preserve">, beneficjent </w:t>
      </w:r>
      <w:r w:rsidRPr="001319E0">
        <w:rPr>
          <w:rFonts w:eastAsia="Calibri"/>
          <w:sz w:val="24"/>
          <w:szCs w:val="24"/>
        </w:rPr>
        <w:t>Ubezpieczeniowy Fundusz Gwarancyjny</w:t>
      </w:r>
      <w:r w:rsidRPr="001319E0">
        <w:rPr>
          <w:rFonts w:eastAsia="Calibri"/>
          <w:sz w:val="24"/>
          <w:szCs w:val="24"/>
        </w:rPr>
        <w:t>.</w:t>
      </w:r>
    </w:p>
    <w:p w:rsidR="00567BA5" w:rsidRDefault="00567BA5" w:rsidP="00567BA5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lastRenderedPageBreak/>
        <w:t>Do raportu uwagi złożył:</w:t>
      </w:r>
    </w:p>
    <w:p w:rsidR="00567BA5" w:rsidRPr="00074685" w:rsidRDefault="00567BA5" w:rsidP="001319E0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 w:rsidR="001319E0">
        <w:rPr>
          <w:rFonts w:ascii="Calibri" w:hAnsi="Calibri" w:cs="Calibri"/>
        </w:rPr>
        <w:t>dokument z 3</w:t>
      </w:r>
      <w:r>
        <w:rPr>
          <w:rFonts w:ascii="Calibri" w:hAnsi="Calibri" w:cs="Calibri"/>
        </w:rPr>
        <w:t xml:space="preserve"> marca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>znak:</w:t>
      </w:r>
      <w:r w:rsidRPr="00742D7E">
        <w:t xml:space="preserve"> </w:t>
      </w:r>
      <w:r w:rsidR="001319E0" w:rsidRPr="001319E0">
        <w:rPr>
          <w:rFonts w:ascii="Calibri" w:hAnsi="Calibri" w:cs="Calibri"/>
        </w:rPr>
        <w:t>DAIP.WOKRM.0102.120.1.2021</w:t>
      </w:r>
      <w:r>
        <w:rPr>
          <w:rFonts w:ascii="Calibri" w:hAnsi="Calibri" w:cs="Calibri"/>
        </w:rPr>
        <w:t>.</w:t>
      </w:r>
    </w:p>
    <w:p w:rsidR="00567BA5" w:rsidRPr="00BA5843" w:rsidRDefault="00567BA5" w:rsidP="00567BA5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121815">
        <w:rPr>
          <w:rFonts w:ascii="Calibri" w:hAnsi="Calibri" w:cs="Calibri"/>
        </w:rPr>
        <w:t xml:space="preserve">Ministra </w:t>
      </w:r>
      <w:r w:rsidR="001319E0">
        <w:rPr>
          <w:rFonts w:ascii="Calibri" w:hAnsi="Calibri" w:cs="Calibri"/>
        </w:rPr>
        <w:t xml:space="preserve">Finansów, Funduszy </w:t>
      </w:r>
      <w:r w:rsidR="001319E0">
        <w:rPr>
          <w:rFonts w:ascii="Calibri" w:hAnsi="Calibri" w:cs="Calibri"/>
        </w:rPr>
        <w:br/>
        <w:t>i Polityki Regionalnej</w:t>
      </w:r>
      <w:r w:rsidRPr="00121815">
        <w:rPr>
          <w:rFonts w:ascii="Calibri" w:hAnsi="Calibri" w:cs="Calibri"/>
        </w:rPr>
        <w:t xml:space="preserve"> reprezentowanego przez </w:t>
      </w:r>
      <w:r w:rsidR="001319E0">
        <w:rPr>
          <w:rFonts w:ascii="Calibri" w:hAnsi="Calibri" w:cs="Calibri"/>
        </w:rPr>
        <w:t>Pods</w:t>
      </w:r>
      <w:r>
        <w:rPr>
          <w:rFonts w:ascii="Calibri" w:hAnsi="Calibri" w:cs="Calibri"/>
        </w:rPr>
        <w:t>ekretarza Stanu Pana</w:t>
      </w:r>
      <w:r w:rsidRPr="00121815">
        <w:rPr>
          <w:rFonts w:ascii="Calibri" w:hAnsi="Calibri" w:cs="Calibri"/>
        </w:rPr>
        <w:t xml:space="preserve"> </w:t>
      </w:r>
      <w:r w:rsidR="001319E0">
        <w:rPr>
          <w:rFonts w:ascii="Calibri" w:hAnsi="Calibri" w:cs="Calibri"/>
        </w:rPr>
        <w:t>Piotra Patkowskiego</w:t>
      </w:r>
      <w:r>
        <w:rPr>
          <w:rFonts w:ascii="Calibri" w:hAnsi="Calibri" w:cs="Calibri"/>
        </w:rPr>
        <w:t xml:space="preserve">, wyrażonym w dokumencie z </w:t>
      </w:r>
      <w:r w:rsidR="001319E0">
        <w:rPr>
          <w:rFonts w:ascii="Calibri" w:hAnsi="Calibri" w:cs="Calibri"/>
        </w:rPr>
        <w:t>23</w:t>
      </w:r>
      <w:r>
        <w:rPr>
          <w:rFonts w:ascii="Calibri" w:hAnsi="Calibri" w:cs="Calibri"/>
        </w:rPr>
        <w:t xml:space="preserve"> marca 2021 r., znak: </w:t>
      </w:r>
      <w:r w:rsidR="001319E0" w:rsidRPr="001319E0">
        <w:rPr>
          <w:rFonts w:asciiTheme="minorHAnsi" w:hAnsiTheme="minorHAnsi" w:cstheme="minorHAnsi"/>
        </w:rPr>
        <w:t>DZI1.021.48.2021</w:t>
      </w:r>
      <w:r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Calibri" w:hAnsi="Calibri" w:cs="Calibri"/>
        </w:rPr>
        <w:t>oraz zgodnie ze stanowiski</w:t>
      </w:r>
      <w:r w:rsidR="001319E0">
        <w:rPr>
          <w:rFonts w:ascii="Calibri" w:hAnsi="Calibri" w:cs="Calibri"/>
        </w:rPr>
        <w:t>em MC wyrażonym w dokumencie z 2</w:t>
      </w:r>
      <w:r>
        <w:rPr>
          <w:rFonts w:ascii="Calibri" w:hAnsi="Calibri" w:cs="Calibri"/>
        </w:rPr>
        <w:t xml:space="preserve">8 marca 2021 r., znak: </w:t>
      </w:r>
      <w:r w:rsidR="001319E0" w:rsidRPr="001319E0">
        <w:rPr>
          <w:rFonts w:ascii="Calibri" w:hAnsi="Calibri" w:cs="Calibri"/>
        </w:rPr>
        <w:t>DAIP.WOKRM.0102.117.1.2021</w:t>
      </w:r>
      <w:r>
        <w:rPr>
          <w:rFonts w:ascii="Calibri" w:hAnsi="Calibri" w:cs="Calibri"/>
        </w:rPr>
        <w:t>.</w:t>
      </w:r>
    </w:p>
    <w:p w:rsidR="004A6F0F" w:rsidRDefault="004A6F0F" w:rsidP="000E50EC">
      <w:pPr>
        <w:autoSpaceDE w:val="0"/>
        <w:autoSpaceDN w:val="0"/>
        <w:adjustRightInd w:val="0"/>
        <w:spacing w:before="60" w:after="60" w:line="264" w:lineRule="auto"/>
        <w:contextualSpacing/>
        <w:rPr>
          <w:rFonts w:ascii="Calibri" w:eastAsia="Calibri" w:hAnsi="Calibri"/>
          <w:szCs w:val="22"/>
          <w:lang w:eastAsia="en-US"/>
        </w:rPr>
      </w:pPr>
    </w:p>
    <w:p w:rsidR="001319E0" w:rsidRPr="00415F46" w:rsidRDefault="001319E0" w:rsidP="000E50EC">
      <w:pPr>
        <w:autoSpaceDE w:val="0"/>
        <w:autoSpaceDN w:val="0"/>
        <w:adjustRightInd w:val="0"/>
        <w:spacing w:before="60" w:after="60" w:line="264" w:lineRule="auto"/>
        <w:contextualSpacing/>
        <w:rPr>
          <w:rFonts w:ascii="Calibri" w:eastAsia="Calibri" w:hAnsi="Calibri"/>
          <w:szCs w:val="22"/>
          <w:lang w:eastAsia="en-US"/>
        </w:rPr>
      </w:pPr>
      <w:bookmarkStart w:id="0" w:name="_GoBack"/>
      <w:bookmarkEnd w:id="0"/>
    </w:p>
    <w:p w:rsidR="00995263" w:rsidRPr="00D54EC9" w:rsidRDefault="002E5578" w:rsidP="00995263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995263" w:rsidRPr="00D54EC9" w:rsidRDefault="001319E0" w:rsidP="00995263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995263" w:rsidRPr="00D54EC9" w:rsidRDefault="002E5578" w:rsidP="00995263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995263" w:rsidRPr="00D54EC9" w:rsidRDefault="001319E0" w:rsidP="00995263">
      <w:pPr>
        <w:ind w:left="4860"/>
        <w:jc w:val="center"/>
        <w:rPr>
          <w:rFonts w:asciiTheme="minorHAnsi" w:hAnsiTheme="minorHAnsi" w:cstheme="minorHAnsi"/>
        </w:rPr>
      </w:pPr>
    </w:p>
    <w:p w:rsidR="00995263" w:rsidRPr="001F2FCC" w:rsidRDefault="002E5578" w:rsidP="00995263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995263" w:rsidRDefault="001319E0" w:rsidP="00995263"/>
    <w:p w:rsidR="00995263" w:rsidRDefault="001319E0" w:rsidP="00995263"/>
    <w:p w:rsidR="00995263" w:rsidRDefault="001319E0" w:rsidP="00995263"/>
    <w:p w:rsidR="00995263" w:rsidRDefault="001319E0" w:rsidP="00995263"/>
    <w:p w:rsidR="00995263" w:rsidRDefault="001319E0" w:rsidP="00995263"/>
    <w:p w:rsidR="00995263" w:rsidRDefault="001319E0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D1C59" w:rsidRDefault="00BD1C59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D1C59" w:rsidRDefault="00BD1C59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121815" w:rsidRPr="00121815" w:rsidRDefault="00121815" w:rsidP="00121815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121815"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D1711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D1711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21815" w:rsidRPr="00121815" w:rsidRDefault="00121815" w:rsidP="00121815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121815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21815" w:rsidRPr="00121815" w:rsidRDefault="00121815" w:rsidP="00121815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21815" w:rsidRPr="00121815" w:rsidRDefault="00121815" w:rsidP="00121815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121815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lastRenderedPageBreak/>
        <w:t>Pan Andrzej STRÓŻNY, Szef Centralnego Biura Antykorupcyjnego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21815" w:rsidRPr="00121815" w:rsidRDefault="00121815" w:rsidP="00121815">
      <w:pPr>
        <w:numPr>
          <w:ilvl w:val="0"/>
          <w:numId w:val="7"/>
        </w:numPr>
        <w:rPr>
          <w:rFonts w:ascii="Calibri" w:eastAsiaTheme="minorHAnsi" w:hAnsi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12181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121815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995263" w:rsidRPr="002024B6" w:rsidRDefault="001319E0" w:rsidP="00121815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995263" w:rsidRPr="002024B6" w:rsidRDefault="001319E0" w:rsidP="00995263"/>
    <w:p w:rsidR="00995263" w:rsidRPr="005B0D59" w:rsidRDefault="001319E0" w:rsidP="00995263"/>
    <w:p w:rsidR="00BC024C" w:rsidRPr="002E66E6" w:rsidRDefault="001319E0" w:rsidP="002E66E6"/>
    <w:sectPr w:rsidR="00BC024C" w:rsidRPr="002E66E6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2F8" w:rsidRDefault="003442F8">
      <w:r>
        <w:separator/>
      </w:r>
    </w:p>
  </w:endnote>
  <w:endnote w:type="continuationSeparator" w:id="0">
    <w:p w:rsidR="003442F8" w:rsidRDefault="0034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2E557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2E5578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2E5578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2E557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2E5578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2E5578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2F8" w:rsidRDefault="003442F8">
      <w:r>
        <w:separator/>
      </w:r>
    </w:p>
  </w:footnote>
  <w:footnote w:type="continuationSeparator" w:id="0">
    <w:p w:rsidR="003442F8" w:rsidRDefault="00344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1319E0" w:rsidP="00356E95">
    <w:pPr>
      <w:pStyle w:val="Nagwek"/>
      <w:jc w:val="right"/>
    </w:pPr>
  </w:p>
  <w:p w:rsidR="00F21B71" w:rsidRDefault="001319E0" w:rsidP="00356E95">
    <w:pPr>
      <w:pStyle w:val="Nagwek"/>
      <w:jc w:val="right"/>
    </w:pPr>
  </w:p>
  <w:p w:rsidR="00BC024C" w:rsidRPr="008455CB" w:rsidRDefault="008455CB" w:rsidP="00F21B71">
    <w:pPr>
      <w:pStyle w:val="Nagwek"/>
      <w:jc w:val="right"/>
      <w:rPr>
        <w:rFonts w:ascii="Calibri" w:hAnsi="Calibri" w:cs="Calibri"/>
        <w:i/>
      </w:rPr>
    </w:pPr>
    <w:r w:rsidRPr="008455CB">
      <w:rPr>
        <w:rFonts w:ascii="Calibri" w:hAnsi="Calibri" w:cs="Calibri"/>
        <w:i/>
      </w:rPr>
      <w:t>/elektroniczny znacznik czasu/</w:t>
    </w:r>
  </w:p>
  <w:p w:rsidR="00F21B71" w:rsidRDefault="002E5578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2E5578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443865</wp:posOffset>
              </wp:positionV>
              <wp:extent cx="3418840" cy="11239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123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2E557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2E557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1319E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2E5578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7E3156" w:rsidRDefault="007E315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7E3156" w:rsidRDefault="007E315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bookmarkStart w:id="1" w:name="ezdSprawaZnak"/>
                          <w:bookmarkEnd w:id="1"/>
                          <w:r w:rsidRPr="007E315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DAIP.WOKRM.0102.57.1.2021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95pt;width:269.2pt;height:8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" strokecolor="white [3212]">
              <v:textbox>
                <w:txbxContent>
                  <w:p w:rsidR="006843DC" w:rsidRDefault="002E557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2E557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556DD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2E5578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7E3156" w:rsidRDefault="007E315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7E3156" w:rsidRDefault="007E3156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bookmarkStart w:id="2" w:name="ezdSprawaZnak"/>
                    <w:bookmarkEnd w:id="2"/>
                    <w:r w:rsidRPr="007E315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DAIP.WOKRM.0102.57.1.2021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9050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CC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EF3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282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6A7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804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6DC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8A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648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3476E010"/>
    <w:lvl w:ilvl="0" w:tplc="CD0A77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976C50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A90A4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EEA68A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CACF3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A2880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4EB45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A60243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D8758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F42E41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68ABD66">
      <w:start w:val="1"/>
      <w:numFmt w:val="lowerLetter"/>
      <w:lvlText w:val="%2."/>
      <w:lvlJc w:val="left"/>
      <w:pPr>
        <w:ind w:left="1080" w:hanging="360"/>
      </w:pPr>
    </w:lvl>
    <w:lvl w:ilvl="2" w:tplc="931411E8">
      <w:start w:val="1"/>
      <w:numFmt w:val="lowerRoman"/>
      <w:lvlText w:val="%3."/>
      <w:lvlJc w:val="right"/>
      <w:pPr>
        <w:ind w:left="1800" w:hanging="180"/>
      </w:pPr>
    </w:lvl>
    <w:lvl w:ilvl="3" w:tplc="73DAEEB8">
      <w:start w:val="1"/>
      <w:numFmt w:val="decimal"/>
      <w:lvlText w:val="%4."/>
      <w:lvlJc w:val="left"/>
      <w:pPr>
        <w:ind w:left="2520" w:hanging="360"/>
      </w:pPr>
    </w:lvl>
    <w:lvl w:ilvl="4" w:tplc="C428AB52">
      <w:start w:val="1"/>
      <w:numFmt w:val="lowerLetter"/>
      <w:lvlText w:val="%5."/>
      <w:lvlJc w:val="left"/>
      <w:pPr>
        <w:ind w:left="3240" w:hanging="360"/>
      </w:pPr>
    </w:lvl>
    <w:lvl w:ilvl="5" w:tplc="1EC25FB4">
      <w:start w:val="1"/>
      <w:numFmt w:val="lowerRoman"/>
      <w:lvlText w:val="%6."/>
      <w:lvlJc w:val="right"/>
      <w:pPr>
        <w:ind w:left="3960" w:hanging="180"/>
      </w:pPr>
    </w:lvl>
    <w:lvl w:ilvl="6" w:tplc="ED5C63B4">
      <w:start w:val="1"/>
      <w:numFmt w:val="decimal"/>
      <w:lvlText w:val="%7."/>
      <w:lvlJc w:val="left"/>
      <w:pPr>
        <w:ind w:left="4680" w:hanging="360"/>
      </w:pPr>
    </w:lvl>
    <w:lvl w:ilvl="7" w:tplc="6D364818">
      <w:start w:val="1"/>
      <w:numFmt w:val="lowerLetter"/>
      <w:lvlText w:val="%8."/>
      <w:lvlJc w:val="left"/>
      <w:pPr>
        <w:ind w:left="5400" w:hanging="360"/>
      </w:pPr>
    </w:lvl>
    <w:lvl w:ilvl="8" w:tplc="2D80CD1A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008AE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7B8E7582">
      <w:start w:val="1"/>
      <w:numFmt w:val="lowerLetter"/>
      <w:lvlText w:val="%2."/>
      <w:lvlJc w:val="left"/>
      <w:pPr>
        <w:ind w:left="1080" w:hanging="360"/>
      </w:pPr>
    </w:lvl>
    <w:lvl w:ilvl="2" w:tplc="5A3E993C">
      <w:start w:val="1"/>
      <w:numFmt w:val="lowerRoman"/>
      <w:lvlText w:val="%3."/>
      <w:lvlJc w:val="right"/>
      <w:pPr>
        <w:ind w:left="1800" w:hanging="180"/>
      </w:pPr>
    </w:lvl>
    <w:lvl w:ilvl="3" w:tplc="115C36E8">
      <w:start w:val="1"/>
      <w:numFmt w:val="decimal"/>
      <w:lvlText w:val="%4."/>
      <w:lvlJc w:val="left"/>
      <w:pPr>
        <w:ind w:left="2520" w:hanging="360"/>
      </w:pPr>
    </w:lvl>
    <w:lvl w:ilvl="4" w:tplc="AD4CDF9C">
      <w:start w:val="1"/>
      <w:numFmt w:val="lowerLetter"/>
      <w:lvlText w:val="%5."/>
      <w:lvlJc w:val="left"/>
      <w:pPr>
        <w:ind w:left="3240" w:hanging="360"/>
      </w:pPr>
    </w:lvl>
    <w:lvl w:ilvl="5" w:tplc="E0A0EFC0">
      <w:start w:val="1"/>
      <w:numFmt w:val="lowerRoman"/>
      <w:lvlText w:val="%6."/>
      <w:lvlJc w:val="right"/>
      <w:pPr>
        <w:ind w:left="3960" w:hanging="180"/>
      </w:pPr>
    </w:lvl>
    <w:lvl w:ilvl="6" w:tplc="3B3A9D8C">
      <w:start w:val="1"/>
      <w:numFmt w:val="decimal"/>
      <w:lvlText w:val="%7."/>
      <w:lvlJc w:val="left"/>
      <w:pPr>
        <w:ind w:left="4680" w:hanging="360"/>
      </w:pPr>
    </w:lvl>
    <w:lvl w:ilvl="7" w:tplc="86B65F62">
      <w:start w:val="1"/>
      <w:numFmt w:val="lowerLetter"/>
      <w:lvlText w:val="%8."/>
      <w:lvlJc w:val="left"/>
      <w:pPr>
        <w:ind w:left="5400" w:hanging="360"/>
      </w:pPr>
    </w:lvl>
    <w:lvl w:ilvl="8" w:tplc="D1540EDA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F3877"/>
    <w:multiLevelType w:val="hybridMultilevel"/>
    <w:tmpl w:val="FB8E10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6D287E"/>
    <w:multiLevelType w:val="hybridMultilevel"/>
    <w:tmpl w:val="228CB7A0"/>
    <w:lvl w:ilvl="0" w:tplc="CC428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C223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9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44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AF8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E2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0B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AD1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C28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944C9"/>
    <w:multiLevelType w:val="hybridMultilevel"/>
    <w:tmpl w:val="1332DA66"/>
    <w:lvl w:ilvl="0" w:tplc="0B1ED0FE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3EF81D26" w:tentative="1">
      <w:start w:val="1"/>
      <w:numFmt w:val="lowerLetter"/>
      <w:lvlText w:val="%2."/>
      <w:lvlJc w:val="left"/>
      <w:pPr>
        <w:ind w:left="-54" w:hanging="360"/>
      </w:pPr>
    </w:lvl>
    <w:lvl w:ilvl="2" w:tplc="975C4B6C" w:tentative="1">
      <w:start w:val="1"/>
      <w:numFmt w:val="lowerRoman"/>
      <w:lvlText w:val="%3."/>
      <w:lvlJc w:val="right"/>
      <w:pPr>
        <w:ind w:left="666" w:hanging="180"/>
      </w:pPr>
    </w:lvl>
    <w:lvl w:ilvl="3" w:tplc="02409BD2" w:tentative="1">
      <w:start w:val="1"/>
      <w:numFmt w:val="decimal"/>
      <w:lvlText w:val="%4."/>
      <w:lvlJc w:val="left"/>
      <w:pPr>
        <w:ind w:left="1386" w:hanging="360"/>
      </w:pPr>
    </w:lvl>
    <w:lvl w:ilvl="4" w:tplc="5A6A2D60" w:tentative="1">
      <w:start w:val="1"/>
      <w:numFmt w:val="lowerLetter"/>
      <w:lvlText w:val="%5."/>
      <w:lvlJc w:val="left"/>
      <w:pPr>
        <w:ind w:left="2106" w:hanging="360"/>
      </w:pPr>
    </w:lvl>
    <w:lvl w:ilvl="5" w:tplc="3F6EAEF6" w:tentative="1">
      <w:start w:val="1"/>
      <w:numFmt w:val="lowerRoman"/>
      <w:lvlText w:val="%6."/>
      <w:lvlJc w:val="right"/>
      <w:pPr>
        <w:ind w:left="2826" w:hanging="180"/>
      </w:pPr>
    </w:lvl>
    <w:lvl w:ilvl="6" w:tplc="C7188254" w:tentative="1">
      <w:start w:val="1"/>
      <w:numFmt w:val="decimal"/>
      <w:lvlText w:val="%7."/>
      <w:lvlJc w:val="left"/>
      <w:pPr>
        <w:ind w:left="3546" w:hanging="360"/>
      </w:pPr>
    </w:lvl>
    <w:lvl w:ilvl="7" w:tplc="5D7848EC" w:tentative="1">
      <w:start w:val="1"/>
      <w:numFmt w:val="lowerLetter"/>
      <w:lvlText w:val="%8."/>
      <w:lvlJc w:val="left"/>
      <w:pPr>
        <w:ind w:left="4266" w:hanging="360"/>
      </w:pPr>
    </w:lvl>
    <w:lvl w:ilvl="8" w:tplc="E8F45824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F5"/>
    <w:rsid w:val="0002304F"/>
    <w:rsid w:val="00047C6A"/>
    <w:rsid w:val="000D2A48"/>
    <w:rsid w:val="000E50EC"/>
    <w:rsid w:val="001139F0"/>
    <w:rsid w:val="00121815"/>
    <w:rsid w:val="00123FF5"/>
    <w:rsid w:val="001319E0"/>
    <w:rsid w:val="002E5578"/>
    <w:rsid w:val="00302191"/>
    <w:rsid w:val="00337E76"/>
    <w:rsid w:val="003442F8"/>
    <w:rsid w:val="003B322B"/>
    <w:rsid w:val="003B7FB4"/>
    <w:rsid w:val="00450D8F"/>
    <w:rsid w:val="004A6F0F"/>
    <w:rsid w:val="004B7434"/>
    <w:rsid w:val="00500C18"/>
    <w:rsid w:val="005413EA"/>
    <w:rsid w:val="00544EFF"/>
    <w:rsid w:val="00556DD5"/>
    <w:rsid w:val="00567BA5"/>
    <w:rsid w:val="005C1D97"/>
    <w:rsid w:val="00644421"/>
    <w:rsid w:val="006B2BEF"/>
    <w:rsid w:val="00742D7E"/>
    <w:rsid w:val="007A3149"/>
    <w:rsid w:val="007E3156"/>
    <w:rsid w:val="008455CB"/>
    <w:rsid w:val="00BA1745"/>
    <w:rsid w:val="00BA5843"/>
    <w:rsid w:val="00BD1C59"/>
    <w:rsid w:val="00BD33CB"/>
    <w:rsid w:val="00C146EB"/>
    <w:rsid w:val="00C710B6"/>
    <w:rsid w:val="00C71B43"/>
    <w:rsid w:val="00CA790A"/>
    <w:rsid w:val="00D17112"/>
    <w:rsid w:val="00D534FD"/>
    <w:rsid w:val="00DC42EA"/>
    <w:rsid w:val="00DC47A2"/>
    <w:rsid w:val="00E12701"/>
    <w:rsid w:val="00EB42F8"/>
    <w:rsid w:val="00EF5E7F"/>
    <w:rsid w:val="00F73EFE"/>
    <w:rsid w:val="00FC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6B4DCC8-6D24-4DD8-AD37-70A80200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47C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5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1113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18</cp:revision>
  <cp:lastPrinted>2018-05-09T10:02:00Z</cp:lastPrinted>
  <dcterms:created xsi:type="dcterms:W3CDTF">2020-10-28T08:51:00Z</dcterms:created>
  <dcterms:modified xsi:type="dcterms:W3CDTF">2021-03-30T09:21:00Z</dcterms:modified>
</cp:coreProperties>
</file>